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00" w:rsidRDefault="009B4259">
      <w:pPr>
        <w:pStyle w:val="Body"/>
        <w:jc w:val="center"/>
      </w:pPr>
      <w:bookmarkStart w:id="0" w:name="_GoBack"/>
      <w:bookmarkEnd w:id="0"/>
      <w:r>
        <w:rPr>
          <w:noProof/>
        </w:rPr>
        <w:drawing>
          <wp:anchor distT="57150" distB="57150" distL="57150" distR="57150" simplePos="0" relativeHeight="251659264" behindDoc="0" locked="0" layoutInCell="1" allowOverlap="1">
            <wp:simplePos x="0" y="0"/>
            <wp:positionH relativeFrom="page">
              <wp:posOffset>3360575</wp:posOffset>
            </wp:positionH>
            <wp:positionV relativeFrom="page">
              <wp:posOffset>374878</wp:posOffset>
            </wp:positionV>
            <wp:extent cx="863193" cy="86517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863193" cy="865171"/>
                    </a:xfrm>
                    <a:prstGeom prst="rect">
                      <a:avLst/>
                    </a:prstGeom>
                    <a:ln w="12700" cap="flat">
                      <a:noFill/>
                      <a:miter lim="400000"/>
                    </a:ln>
                    <a:effectLst/>
                  </pic:spPr>
                </pic:pic>
              </a:graphicData>
            </a:graphic>
          </wp:anchor>
        </w:drawing>
      </w:r>
    </w:p>
    <w:p w:rsidR="00047F00" w:rsidRDefault="00047F00">
      <w:pPr>
        <w:pStyle w:val="Body"/>
        <w:jc w:val="center"/>
      </w:pPr>
    </w:p>
    <w:p w:rsidR="00047F00" w:rsidRDefault="009B4259">
      <w:pPr>
        <w:pStyle w:val="Body"/>
        <w:rPr>
          <w:rFonts w:ascii="Arial" w:eastAsia="Arial" w:hAnsi="Arial" w:cs="Arial"/>
          <w:b/>
          <w:bCs/>
          <w:color w:val="0070C0"/>
          <w:sz w:val="28"/>
          <w:szCs w:val="28"/>
          <w:u w:color="0070C0"/>
        </w:rPr>
      </w:pPr>
      <w:r>
        <w:rPr>
          <w:rFonts w:ascii="Arial" w:hAnsi="Arial"/>
          <w:b/>
          <w:bCs/>
          <w:color w:val="0070C0"/>
          <w:sz w:val="28"/>
          <w:szCs w:val="28"/>
          <w:u w:color="0070C0"/>
        </w:rPr>
        <w:t xml:space="preserve"> </w:t>
      </w:r>
    </w:p>
    <w:p w:rsidR="00047F00" w:rsidRDefault="00047F00">
      <w:pPr>
        <w:pStyle w:val="Body"/>
        <w:rPr>
          <w:rFonts w:ascii="Arial" w:eastAsia="Arial" w:hAnsi="Arial" w:cs="Arial"/>
          <w:b/>
          <w:bCs/>
          <w:color w:val="0070C0"/>
          <w:sz w:val="28"/>
          <w:szCs w:val="28"/>
          <w:u w:color="0070C0"/>
        </w:rPr>
      </w:pPr>
    </w:p>
    <w:p w:rsidR="00047F00" w:rsidRDefault="009B4259">
      <w:pPr>
        <w:pStyle w:val="Body"/>
        <w:jc w:val="center"/>
      </w:pPr>
      <w:r>
        <w:rPr>
          <w:rFonts w:ascii="Arial" w:hAnsi="Arial"/>
          <w:b/>
          <w:bCs/>
          <w:color w:val="0070C0"/>
          <w:sz w:val="28"/>
          <w:szCs w:val="28"/>
          <w:u w:color="0070C0"/>
          <w:lang w:val="de-DE"/>
        </w:rPr>
        <w:t xml:space="preserve">GFWC </w:t>
      </w:r>
      <w:r>
        <w:rPr>
          <w:rFonts w:ascii="Arial" w:hAnsi="Arial"/>
          <w:b/>
          <w:bCs/>
          <w:color w:val="0070C0"/>
          <w:sz w:val="28"/>
          <w:szCs w:val="28"/>
          <w:u w:color="0070C0"/>
        </w:rPr>
        <w:t xml:space="preserve">– </w:t>
      </w:r>
      <w:r>
        <w:rPr>
          <w:rFonts w:ascii="Arial" w:hAnsi="Arial"/>
          <w:b/>
          <w:bCs/>
          <w:color w:val="0070C0"/>
          <w:sz w:val="28"/>
          <w:szCs w:val="28"/>
          <w:u w:color="0070C0"/>
        </w:rPr>
        <w:t>WI Rolling Hills District</w:t>
      </w:r>
    </w:p>
    <w:p w:rsidR="00047F00" w:rsidRDefault="00047F00">
      <w:pPr>
        <w:pStyle w:val="Body"/>
        <w:jc w:val="center"/>
        <w:rPr>
          <w:rFonts w:ascii="Calibri" w:eastAsia="Calibri" w:hAnsi="Calibri" w:cs="Calibri"/>
          <w:sz w:val="22"/>
          <w:szCs w:val="22"/>
        </w:rPr>
      </w:pPr>
    </w:p>
    <w:p w:rsidR="00047F00" w:rsidRDefault="009B4259">
      <w:pPr>
        <w:pStyle w:val="Body"/>
        <w:jc w:val="center"/>
        <w:rPr>
          <w:rFonts w:ascii="Arial" w:eastAsia="Arial" w:hAnsi="Arial" w:cs="Arial"/>
          <w:b/>
          <w:bCs/>
          <w:color w:val="365F91"/>
          <w:sz w:val="28"/>
          <w:szCs w:val="28"/>
          <w:u w:color="365F91"/>
          <w14:shadow w14:blurRad="50800" w14:dist="38100" w14:dir="5400000" w14:sx="100000" w14:sy="100000" w14:kx="0" w14:ky="0" w14:algn="tl">
            <w14:srgbClr w14:val="000000">
              <w14:alpha w14:val="60000"/>
            </w14:srgbClr>
          </w14:shadow>
        </w:rPr>
      </w:pPr>
      <w:r>
        <w:rPr>
          <w:rFonts w:ascii="Arial" w:hAnsi="Arial"/>
          <w:b/>
          <w:bCs/>
          <w:color w:val="002060"/>
          <w:sz w:val="28"/>
          <w:szCs w:val="28"/>
          <w:u w:color="002060"/>
          <w14:shadow w14:blurRad="50800" w14:dist="38100" w14:dir="5400000" w14:sx="100000" w14:sy="100000" w14:kx="0" w14:ky="0" w14:algn="tl">
            <w14:srgbClr w14:val="000000">
              <w14:alpha w14:val="60000"/>
            </w14:srgbClr>
          </w14:shadow>
        </w:rPr>
        <w:t>$500.00 HEALTH SCHOLARSHIP APPLICATION</w:t>
      </w:r>
    </w:p>
    <w:p w:rsidR="00047F00" w:rsidRDefault="00047F00">
      <w:pPr>
        <w:pStyle w:val="Body"/>
        <w:rPr>
          <w:sz w:val="24"/>
          <w:szCs w:val="24"/>
        </w:rPr>
      </w:pPr>
    </w:p>
    <w:p w:rsidR="00047F00" w:rsidRDefault="009B4259">
      <w:pPr>
        <w:pStyle w:val="Body"/>
        <w:rPr>
          <w:sz w:val="22"/>
          <w:szCs w:val="22"/>
        </w:rPr>
      </w:pPr>
      <w:r>
        <w:rPr>
          <w:sz w:val="22"/>
          <w:szCs w:val="22"/>
        </w:rPr>
        <w:t xml:space="preserve">Scholarships are awarded each year </w:t>
      </w:r>
      <w:r>
        <w:rPr>
          <w:sz w:val="22"/>
          <w:szCs w:val="22"/>
        </w:rPr>
        <w:t>by GFWC-WI Rolling Hills District to Wisconsin graduating high school students and adult students who are pursuing a career in the health field.  The recipients of the scholarships will be notified in April.</w:t>
      </w:r>
    </w:p>
    <w:p w:rsidR="00047F00" w:rsidRDefault="00047F00">
      <w:pPr>
        <w:pStyle w:val="Body"/>
        <w:rPr>
          <w:sz w:val="24"/>
          <w:szCs w:val="24"/>
        </w:rPr>
      </w:pPr>
    </w:p>
    <w:p w:rsidR="00047F00" w:rsidRDefault="009B4259">
      <w:pPr>
        <w:pStyle w:val="Body"/>
        <w:jc w:val="center"/>
        <w:rPr>
          <w:sz w:val="28"/>
          <w:szCs w:val="28"/>
        </w:rPr>
      </w:pPr>
      <w:r>
        <w:rPr>
          <w:sz w:val="28"/>
          <w:szCs w:val="28"/>
        </w:rPr>
        <w:t>INSTRUCTIONS:</w:t>
      </w:r>
    </w:p>
    <w:p w:rsidR="00047F00" w:rsidRDefault="00047F00">
      <w:pPr>
        <w:pStyle w:val="Body"/>
      </w:pPr>
    </w:p>
    <w:p w:rsidR="00047F00" w:rsidRDefault="009B4259">
      <w:pPr>
        <w:pStyle w:val="Body"/>
        <w:jc w:val="center"/>
        <w:rPr>
          <w:b/>
          <w:bCs/>
          <w:sz w:val="32"/>
          <w:szCs w:val="32"/>
          <w:shd w:val="clear" w:color="auto" w:fill="FFFF00"/>
        </w:rPr>
      </w:pPr>
      <w:r>
        <w:rPr>
          <w:sz w:val="32"/>
          <w:szCs w:val="32"/>
          <w:shd w:val="clear" w:color="auto" w:fill="FFFF00"/>
          <w:lang w:val="de-DE"/>
        </w:rPr>
        <w:t xml:space="preserve">DEADLINE FOR SUBMISSION: </w:t>
      </w:r>
      <w:r>
        <w:rPr>
          <w:b/>
          <w:bCs/>
          <w:sz w:val="32"/>
          <w:szCs w:val="32"/>
          <w:shd w:val="clear" w:color="auto" w:fill="FFFF00"/>
        </w:rPr>
        <w:t xml:space="preserve">March </w:t>
      </w:r>
      <w:r>
        <w:rPr>
          <w:b/>
          <w:bCs/>
          <w:sz w:val="32"/>
          <w:szCs w:val="32"/>
          <w:shd w:val="clear" w:color="auto" w:fill="FFFF00"/>
        </w:rPr>
        <w:t>15, 2017</w:t>
      </w:r>
    </w:p>
    <w:p w:rsidR="00047F00" w:rsidRDefault="00047F00">
      <w:pPr>
        <w:pStyle w:val="Body"/>
        <w:jc w:val="center"/>
        <w:rPr>
          <w:b/>
          <w:bCs/>
          <w:sz w:val="32"/>
          <w:szCs w:val="32"/>
          <w:shd w:val="clear" w:color="auto" w:fill="FFFF00"/>
        </w:rPr>
      </w:pPr>
    </w:p>
    <w:p w:rsidR="00047F00" w:rsidRDefault="009B4259">
      <w:pPr>
        <w:pStyle w:val="Body"/>
        <w:jc w:val="center"/>
        <w:rPr>
          <w:rFonts w:ascii="Arial" w:eastAsia="Arial" w:hAnsi="Arial" w:cs="Arial"/>
          <w:sz w:val="22"/>
          <w:szCs w:val="22"/>
        </w:rPr>
      </w:pPr>
      <w:r>
        <w:rPr>
          <w:rFonts w:ascii="Arial" w:hAnsi="Arial"/>
          <w:sz w:val="22"/>
          <w:szCs w:val="22"/>
        </w:rPr>
        <w:t xml:space="preserve">The application form is at </w:t>
      </w:r>
      <w:r>
        <w:rPr>
          <w:rFonts w:ascii="Arial" w:hAnsi="Arial"/>
          <w:b/>
          <w:bCs/>
          <w:sz w:val="22"/>
          <w:szCs w:val="22"/>
          <w:lang w:val="de-DE"/>
        </w:rPr>
        <w:t>GFWC-WI.org</w:t>
      </w:r>
      <w:r>
        <w:rPr>
          <w:rFonts w:ascii="Arial" w:hAnsi="Arial"/>
          <w:sz w:val="22"/>
          <w:szCs w:val="22"/>
        </w:rPr>
        <w:t xml:space="preserve"> Home Page at the Awards &amp; Scholarships Section. </w:t>
      </w:r>
    </w:p>
    <w:p w:rsidR="00047F00" w:rsidRDefault="009B4259">
      <w:pPr>
        <w:pStyle w:val="Body"/>
        <w:jc w:val="center"/>
        <w:rPr>
          <w:rFonts w:ascii="Arial" w:eastAsia="Arial" w:hAnsi="Arial" w:cs="Arial"/>
          <w:sz w:val="22"/>
          <w:szCs w:val="22"/>
        </w:rPr>
      </w:pPr>
      <w:r>
        <w:rPr>
          <w:rFonts w:ascii="Arial" w:hAnsi="Arial"/>
          <w:sz w:val="22"/>
          <w:szCs w:val="22"/>
        </w:rPr>
        <w:t xml:space="preserve">Open using Word and Enable Editing.  It must be saved and completed at your computer. </w:t>
      </w:r>
    </w:p>
    <w:p w:rsidR="00047F00" w:rsidRDefault="009B4259">
      <w:pPr>
        <w:pStyle w:val="Body"/>
        <w:jc w:val="center"/>
        <w:rPr>
          <w:rFonts w:ascii="Arial" w:eastAsia="Arial" w:hAnsi="Arial" w:cs="Arial"/>
          <w:sz w:val="22"/>
          <w:szCs w:val="22"/>
        </w:rPr>
      </w:pPr>
      <w:r>
        <w:rPr>
          <w:rFonts w:ascii="Arial" w:hAnsi="Arial"/>
          <w:sz w:val="22"/>
          <w:szCs w:val="22"/>
        </w:rPr>
        <w:t>Once complete, send as instructed below.</w:t>
      </w:r>
    </w:p>
    <w:p w:rsidR="00047F00" w:rsidRDefault="00047F00">
      <w:pPr>
        <w:pStyle w:val="Body"/>
        <w:rPr>
          <w:sz w:val="18"/>
          <w:szCs w:val="18"/>
        </w:rPr>
      </w:pPr>
    </w:p>
    <w:p w:rsidR="00047F00" w:rsidRDefault="009B4259">
      <w:pPr>
        <w:pStyle w:val="Body"/>
        <w:jc w:val="center"/>
        <w:rPr>
          <w:sz w:val="24"/>
          <w:szCs w:val="24"/>
        </w:rPr>
      </w:pPr>
      <w:r>
        <w:rPr>
          <w:sz w:val="24"/>
          <w:szCs w:val="24"/>
        </w:rPr>
        <w:t>This application form must be</w:t>
      </w:r>
      <w:r>
        <w:rPr>
          <w:sz w:val="24"/>
          <w:szCs w:val="24"/>
        </w:rPr>
        <w:t xml:space="preserve"> saved and completed at your computer so that it can be sent as instructed.</w:t>
      </w:r>
    </w:p>
    <w:p w:rsidR="00047F00" w:rsidRDefault="00047F00">
      <w:pPr>
        <w:pStyle w:val="Body"/>
        <w:rPr>
          <w:sz w:val="18"/>
          <w:szCs w:val="18"/>
        </w:rPr>
      </w:pPr>
    </w:p>
    <w:p w:rsidR="00047F00" w:rsidRDefault="009B4259">
      <w:pPr>
        <w:pStyle w:val="Body"/>
        <w:rPr>
          <w:sz w:val="22"/>
          <w:szCs w:val="22"/>
        </w:rPr>
      </w:pPr>
      <w:r>
        <w:rPr>
          <w:sz w:val="22"/>
          <w:szCs w:val="22"/>
        </w:rPr>
        <w:t xml:space="preserve">The application and required accompanying documents must be sent </w:t>
      </w:r>
      <w:r>
        <w:rPr>
          <w:sz w:val="22"/>
          <w:szCs w:val="22"/>
          <w:u w:val="single"/>
          <w:lang w:val="pt-PT"/>
        </w:rPr>
        <w:t>via email</w:t>
      </w:r>
      <w:r>
        <w:rPr>
          <w:sz w:val="22"/>
          <w:szCs w:val="22"/>
        </w:rPr>
        <w:t xml:space="preserve"> by the deadline to the Committee Chairperson, Terri Hudziak.  Use the following email address: zterri@mi</w:t>
      </w:r>
      <w:r>
        <w:rPr>
          <w:sz w:val="22"/>
          <w:szCs w:val="22"/>
        </w:rPr>
        <w:t>lwpc.com</w:t>
      </w:r>
      <w:r>
        <w:rPr>
          <w:sz w:val="22"/>
          <w:szCs w:val="22"/>
        </w:rPr>
        <w:t>.</w:t>
      </w:r>
    </w:p>
    <w:p w:rsidR="00047F00" w:rsidRDefault="00047F00">
      <w:pPr>
        <w:pStyle w:val="Body"/>
        <w:rPr>
          <w:sz w:val="22"/>
          <w:szCs w:val="22"/>
        </w:rPr>
      </w:pPr>
    </w:p>
    <w:p w:rsidR="00047F00" w:rsidRDefault="00047F00">
      <w:pPr>
        <w:pStyle w:val="Body"/>
      </w:pPr>
    </w:p>
    <w:p w:rsidR="00047F00" w:rsidRDefault="009B4259">
      <w:pPr>
        <w:pStyle w:val="Body"/>
        <w:rPr>
          <w:sz w:val="22"/>
          <w:szCs w:val="22"/>
        </w:rPr>
      </w:pPr>
      <w:r>
        <w:rPr>
          <w:sz w:val="22"/>
          <w:szCs w:val="22"/>
        </w:rPr>
        <w:t>The application requires use of Microsoft Word. Press the tab key or the mouse click to progress from one blank to the next.  All blanks that apply to you must be complete.</w:t>
      </w:r>
    </w:p>
    <w:p w:rsidR="00047F00" w:rsidRDefault="00047F00">
      <w:pPr>
        <w:pStyle w:val="Body"/>
        <w:rPr>
          <w:sz w:val="18"/>
          <w:szCs w:val="18"/>
        </w:rPr>
      </w:pPr>
    </w:p>
    <w:p w:rsidR="00047F00" w:rsidRDefault="009B4259">
      <w:pPr>
        <w:pStyle w:val="Body"/>
        <w:rPr>
          <w:sz w:val="24"/>
          <w:szCs w:val="24"/>
        </w:rPr>
      </w:pPr>
      <w:r>
        <w:rPr>
          <w:sz w:val="24"/>
          <w:szCs w:val="24"/>
        </w:rPr>
        <w:t>REQUIRED DOCUMENTS:</w:t>
      </w:r>
    </w:p>
    <w:p w:rsidR="00047F00" w:rsidRDefault="00047F00">
      <w:pPr>
        <w:pStyle w:val="Body"/>
      </w:pPr>
    </w:p>
    <w:p w:rsidR="00047F00" w:rsidRDefault="009B4259">
      <w:pPr>
        <w:pStyle w:val="ListParagraph"/>
        <w:numPr>
          <w:ilvl w:val="0"/>
          <w:numId w:val="2"/>
        </w:numPr>
        <w:rPr>
          <w:sz w:val="24"/>
          <w:szCs w:val="24"/>
        </w:rPr>
      </w:pPr>
      <w:r>
        <w:rPr>
          <w:sz w:val="24"/>
          <w:szCs w:val="24"/>
        </w:rPr>
        <w:t>Application form (included below).</w:t>
      </w:r>
    </w:p>
    <w:p w:rsidR="00047F00" w:rsidRDefault="009B4259">
      <w:pPr>
        <w:pStyle w:val="ListParagraph"/>
        <w:numPr>
          <w:ilvl w:val="0"/>
          <w:numId w:val="2"/>
        </w:numPr>
        <w:rPr>
          <w:sz w:val="24"/>
          <w:szCs w:val="24"/>
        </w:rPr>
      </w:pPr>
      <w:r>
        <w:rPr>
          <w:sz w:val="24"/>
          <w:szCs w:val="24"/>
        </w:rPr>
        <w:t xml:space="preserve">There are two </w:t>
      </w:r>
      <w:r>
        <w:rPr>
          <w:sz w:val="24"/>
          <w:szCs w:val="24"/>
        </w:rPr>
        <w:t>required narratives to complete on this form.  Use the space provided.  If additional space is needed, use WORD to create a separate document file and attach the file to the email containing the other application materials or scan a written document and in</w:t>
      </w:r>
      <w:r>
        <w:rPr>
          <w:sz w:val="24"/>
          <w:szCs w:val="24"/>
        </w:rPr>
        <w:t>clude it as a jpg or pdf email attachment.</w:t>
      </w:r>
    </w:p>
    <w:p w:rsidR="00047F00" w:rsidRDefault="009B4259">
      <w:pPr>
        <w:pStyle w:val="ListParagraph"/>
        <w:numPr>
          <w:ilvl w:val="0"/>
          <w:numId w:val="2"/>
        </w:numPr>
        <w:rPr>
          <w:sz w:val="24"/>
          <w:szCs w:val="24"/>
        </w:rPr>
      </w:pPr>
      <w:r>
        <w:rPr>
          <w:sz w:val="24"/>
          <w:szCs w:val="24"/>
        </w:rPr>
        <w:t>Letter of acceptance from an accredited university or college of your choice, scanned as jpg or pdf attachment.</w:t>
      </w:r>
    </w:p>
    <w:p w:rsidR="00047F00" w:rsidRDefault="009B4259">
      <w:pPr>
        <w:pStyle w:val="ListParagraph"/>
        <w:numPr>
          <w:ilvl w:val="0"/>
          <w:numId w:val="2"/>
        </w:numPr>
        <w:rPr>
          <w:sz w:val="24"/>
          <w:szCs w:val="24"/>
        </w:rPr>
      </w:pPr>
      <w:r>
        <w:rPr>
          <w:sz w:val="24"/>
          <w:szCs w:val="24"/>
        </w:rPr>
        <w:t>Two (2) letters of recommendation from clergymen, teachers, employers or GFWC-WI club members, scanne</w:t>
      </w:r>
      <w:r>
        <w:rPr>
          <w:sz w:val="24"/>
          <w:szCs w:val="24"/>
        </w:rPr>
        <w:t>d as jpg or pdf attachment to the email.</w:t>
      </w:r>
    </w:p>
    <w:p w:rsidR="00047F00" w:rsidRDefault="009B4259">
      <w:pPr>
        <w:pStyle w:val="ListParagraph"/>
        <w:numPr>
          <w:ilvl w:val="0"/>
          <w:numId w:val="2"/>
        </w:numPr>
        <w:rPr>
          <w:sz w:val="24"/>
          <w:szCs w:val="24"/>
        </w:rPr>
      </w:pPr>
      <w:r>
        <w:rPr>
          <w:sz w:val="24"/>
          <w:szCs w:val="24"/>
        </w:rPr>
        <w:t>Copy of transcript from most recently attended high school or college, scanned as jpg or pdf attachment to the email.</w:t>
      </w:r>
    </w:p>
    <w:p w:rsidR="00047F00" w:rsidRDefault="009B4259">
      <w:pPr>
        <w:pStyle w:val="ListParagraph"/>
        <w:numPr>
          <w:ilvl w:val="0"/>
          <w:numId w:val="3"/>
        </w:numPr>
        <w:rPr>
          <w:sz w:val="24"/>
          <w:szCs w:val="24"/>
        </w:rPr>
      </w:pPr>
      <w:r>
        <w:rPr>
          <w:sz w:val="24"/>
          <w:szCs w:val="24"/>
        </w:rPr>
        <w:t xml:space="preserve">You MUST identify the sponsoring GFWC-WI Club and its president by name. You MUST copy the Club </w:t>
      </w:r>
      <w:r>
        <w:rPr>
          <w:sz w:val="24"/>
          <w:szCs w:val="24"/>
        </w:rPr>
        <w:t>president on the application email submission sent to the committee chair. The committee chair can assist in locating email addresses.</w:t>
      </w:r>
    </w:p>
    <w:p w:rsidR="00047F00" w:rsidRDefault="00047F00">
      <w:pPr>
        <w:pStyle w:val="Body"/>
      </w:pPr>
    </w:p>
    <w:tbl>
      <w:tblPr>
        <w:tblW w:w="94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8"/>
        <w:gridCol w:w="1060"/>
        <w:gridCol w:w="160"/>
        <w:gridCol w:w="849"/>
        <w:gridCol w:w="1170"/>
        <w:gridCol w:w="2817"/>
      </w:tblGrid>
      <w:tr w:rsidR="00047F00">
        <w:trPr>
          <w:trHeight w:val="638"/>
          <w:tblHeader/>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1F497D"/>
            <w:tcMar>
              <w:top w:w="80" w:type="dxa"/>
              <w:left w:w="80" w:type="dxa"/>
              <w:bottom w:w="80" w:type="dxa"/>
              <w:right w:w="80" w:type="dxa"/>
            </w:tcMar>
            <w:vAlign w:val="center"/>
          </w:tcPr>
          <w:p w:rsidR="00047F00" w:rsidRDefault="009B4259">
            <w:pPr>
              <w:pStyle w:val="Heading"/>
              <w:rPr>
                <w:rFonts w:ascii="Times New Roman" w:eastAsia="Times New Roman" w:hAnsi="Times New Roman" w:cs="Times New Roman"/>
                <w:sz w:val="28"/>
                <w:szCs w:val="28"/>
              </w:rPr>
            </w:pPr>
            <w:r>
              <w:rPr>
                <w:rFonts w:ascii="Times New Roman" w:hAnsi="Times New Roman"/>
                <w:sz w:val="28"/>
                <w:szCs w:val="28"/>
              </w:rPr>
              <w:lastRenderedPageBreak/>
              <w:t>GFWC-Wi rolling hills district</w:t>
            </w:r>
          </w:p>
          <w:p w:rsidR="00047F00" w:rsidRDefault="009B4259">
            <w:pPr>
              <w:pStyle w:val="Heading"/>
            </w:pPr>
            <w:r>
              <w:rPr>
                <w:rFonts w:ascii="Times New Roman" w:hAnsi="Times New Roman"/>
                <w:sz w:val="28"/>
                <w:szCs w:val="28"/>
              </w:rPr>
              <w:t xml:space="preserve"> HEALTH SCHOLARSHIP Application</w:t>
            </w:r>
          </w:p>
        </w:tc>
      </w:tr>
      <w:tr w:rsidR="00047F00">
        <w:tblPrEx>
          <w:shd w:val="clear" w:color="auto" w:fill="CED7E7"/>
        </w:tblPrEx>
        <w:trPr>
          <w:trHeight w:val="69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Heading2"/>
            </w:pPr>
            <w:r>
              <w:t>Answer all questions as completely and accurately as pos</w:t>
            </w:r>
            <w:r>
              <w:t xml:space="preserve">sible. </w:t>
            </w:r>
            <w:r>
              <w:rPr>
                <w:rFonts w:ascii="Arial Unicode MS" w:hAnsi="Arial Unicode MS"/>
                <w:b w:val="0"/>
                <w:bCs w:val="0"/>
              </w:rPr>
              <w:br/>
            </w:r>
            <w:r>
              <w:rPr>
                <w:sz w:val="20"/>
                <w:szCs w:val="20"/>
              </w:rPr>
              <w:t>all application materials must be sent via email per the instructions by MARCH 15, 2017</w:t>
            </w:r>
          </w:p>
        </w:tc>
      </w:tr>
      <w:tr w:rsidR="00047F00">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t>Applicant Information</w:t>
            </w:r>
          </w:p>
        </w:tc>
      </w:tr>
      <w:tr w:rsidR="00047F00">
        <w:tblPrEx>
          <w:shd w:val="clear" w:color="auto" w:fill="CED7E7"/>
        </w:tblPrEx>
        <w:trPr>
          <w:trHeight w:val="210"/>
          <w:jc w:val="center"/>
        </w:trPr>
        <w:tc>
          <w:tcPr>
            <w:tcW w:w="54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Name:  </w:t>
            </w:r>
            <w:r>
              <w:rPr>
                <w:color w:val="808080"/>
                <w:u w:color="808080"/>
              </w:rPr>
              <w:t>Click here to enter text.</w:t>
            </w:r>
          </w:p>
        </w:tc>
        <w:tc>
          <w:tcPr>
            <w:tcW w:w="398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Email: </w:t>
            </w:r>
            <w:r>
              <w:rPr>
                <w:color w:val="808080"/>
                <w:u w:color="808080"/>
              </w:rPr>
              <w:t>Click here to enter text.</w:t>
            </w:r>
          </w:p>
        </w:tc>
      </w:tr>
      <w:tr w:rsidR="00047F00">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Current address:  </w:t>
            </w:r>
            <w:r>
              <w:rPr>
                <w:color w:val="808080"/>
                <w:u w:color="808080"/>
              </w:rPr>
              <w:t>Click here to enter text.</w:t>
            </w:r>
          </w:p>
        </w:tc>
      </w:tr>
      <w:tr w:rsidR="00047F00">
        <w:tblPrEx>
          <w:shd w:val="clear" w:color="auto" w:fill="CED7E7"/>
        </w:tblPrEx>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City:  </w:t>
            </w:r>
            <w:r>
              <w:rPr>
                <w:color w:val="808080"/>
                <w:u w:color="808080"/>
              </w:rPr>
              <w:t xml:space="preserve">Click here to </w:t>
            </w:r>
            <w:r>
              <w:rPr>
                <w:color w:val="808080"/>
                <w:u w:color="808080"/>
              </w:rPr>
              <w:t>enter text.</w:t>
            </w:r>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State:  </w:t>
            </w:r>
            <w:r>
              <w:rPr>
                <w:color w:val="808080"/>
                <w:u w:color="808080"/>
              </w:rPr>
              <w:t>Click 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ZIP code: </w:t>
            </w:r>
            <w:r>
              <w:rPr>
                <w:color w:val="808080"/>
                <w:u w:color="808080"/>
              </w:rPr>
              <w:t>Click here to enter text.</w:t>
            </w:r>
          </w:p>
        </w:tc>
      </w:tr>
      <w:tr w:rsidR="00047F00">
        <w:tblPrEx>
          <w:shd w:val="clear" w:color="auto" w:fill="CED7E7"/>
        </w:tblPrEx>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Date of birth: </w:t>
            </w:r>
            <w:r>
              <w:rPr>
                <w:color w:val="808080"/>
                <w:u w:color="808080"/>
              </w:rPr>
              <w:t>Click here to enter a date.</w:t>
            </w:r>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Home phone: </w:t>
            </w:r>
            <w:r>
              <w:rPr>
                <w:color w:val="808080"/>
                <w:u w:color="808080"/>
              </w:rPr>
              <w:t>Click 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Cell phone: </w:t>
            </w:r>
            <w:r>
              <w:rPr>
                <w:color w:val="808080"/>
                <w:u w:color="808080"/>
              </w:rPr>
              <w:t>Click here to enter text.</w:t>
            </w:r>
          </w:p>
        </w:tc>
      </w:tr>
      <w:tr w:rsidR="00047F00">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t>high school student Educational data</w:t>
            </w:r>
          </w:p>
        </w:tc>
      </w:tr>
      <w:tr w:rsidR="00047F00">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Only complete </w:t>
            </w:r>
            <w:r>
              <w:t>this section if you plan to continue your education within a year of completing high school.</w:t>
            </w:r>
          </w:p>
        </w:tc>
      </w:tr>
      <w:tr w:rsidR="00047F00">
        <w:tblPrEx>
          <w:shd w:val="clear" w:color="auto" w:fill="CED7E7"/>
        </w:tblPrEx>
        <w:trPr>
          <w:trHeight w:val="4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GPA: </w:t>
            </w:r>
            <w:r>
              <w:rPr>
                <w:color w:val="808080"/>
                <w:u w:color="808080"/>
              </w:rPr>
              <w:t>Click here to enter text.</w:t>
            </w:r>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Class rank: </w:t>
            </w:r>
            <w:r>
              <w:rPr>
                <w:color w:val="808080"/>
                <w:u w:color="808080"/>
              </w:rPr>
              <w:t>Click 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Graduation date(mm/yyyy): </w:t>
            </w:r>
            <w:r>
              <w:rPr>
                <w:color w:val="808080"/>
                <w:u w:color="808080"/>
              </w:rPr>
              <w:t>Click here to enter text.</w:t>
            </w:r>
          </w:p>
        </w:tc>
      </w:tr>
      <w:tr w:rsidR="00047F00">
        <w:tblPrEx>
          <w:shd w:val="clear" w:color="auto" w:fill="CED7E7"/>
        </w:tblPrEx>
        <w:trPr>
          <w:trHeight w:val="410"/>
          <w:jc w:val="center"/>
        </w:trPr>
        <w:tc>
          <w:tcPr>
            <w:tcW w:w="659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Name of college you will attend: </w:t>
            </w:r>
            <w:r>
              <w:rPr>
                <w:color w:val="808080"/>
                <w:u w:color="808080"/>
              </w:rPr>
              <w:t xml:space="preserve">Click </w:t>
            </w:r>
            <w:r>
              <w:rPr>
                <w:color w:val="808080"/>
                <w:u w:color="808080"/>
              </w:rPr>
              <w:t>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Have you been accepted?  </w:t>
            </w:r>
            <w:r>
              <w:rPr>
                <w:color w:val="808080"/>
                <w:u w:color="808080"/>
              </w:rPr>
              <w:t>Choose an item.</w:t>
            </w:r>
          </w:p>
        </w:tc>
      </w:tr>
      <w:tr w:rsidR="00047F00">
        <w:tblPrEx>
          <w:shd w:val="clear" w:color="auto" w:fill="CED7E7"/>
        </w:tblPrEx>
        <w:trPr>
          <w:trHeight w:val="410"/>
          <w:jc w:val="center"/>
        </w:trPr>
        <w:tc>
          <w:tcPr>
            <w:tcW w:w="441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Expected enrollment date(mm/yyyy ): </w:t>
            </w:r>
            <w:r>
              <w:rPr>
                <w:color w:val="808080"/>
                <w:u w:color="808080"/>
              </w:rPr>
              <w:t>Click here to enter text.</w:t>
            </w:r>
          </w:p>
        </w:tc>
        <w:tc>
          <w:tcPr>
            <w:tcW w:w="499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Is this a 2 yr. or 4 yr. college?</w:t>
            </w:r>
            <w:r>
              <w:rPr>
                <w:color w:val="808080"/>
                <w:u w:color="808080"/>
              </w:rPr>
              <w:t>Choose an item.</w:t>
            </w:r>
          </w:p>
        </w:tc>
      </w:tr>
      <w:tr w:rsidR="00047F00">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t>returning student educational data</w:t>
            </w:r>
          </w:p>
        </w:tc>
      </w:tr>
      <w:tr w:rsidR="00047F00">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Only complete this section if you are a </w:t>
            </w:r>
            <w:r>
              <w:t>returning student with a year or more since you have attended high school.</w:t>
            </w:r>
          </w:p>
        </w:tc>
      </w:tr>
      <w:tr w:rsidR="00047F00">
        <w:tblPrEx>
          <w:shd w:val="clear" w:color="auto" w:fill="CED7E7"/>
        </w:tblPrEx>
        <w:trPr>
          <w:trHeight w:val="410"/>
          <w:jc w:val="center"/>
        </w:trPr>
        <w:tc>
          <w:tcPr>
            <w:tcW w:w="659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Name of college you will attend: </w:t>
            </w:r>
            <w:r>
              <w:rPr>
                <w:color w:val="808080"/>
                <w:u w:color="808080"/>
              </w:rPr>
              <w:t>Click 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Have you been accepted?  </w:t>
            </w:r>
            <w:r>
              <w:rPr>
                <w:color w:val="808080"/>
                <w:u w:color="808080"/>
              </w:rPr>
              <w:t>Choose an item.</w:t>
            </w:r>
          </w:p>
        </w:tc>
      </w:tr>
      <w:tr w:rsidR="00047F00">
        <w:tblPrEx>
          <w:shd w:val="clear" w:color="auto" w:fill="CED7E7"/>
        </w:tblPrEx>
        <w:trPr>
          <w:trHeight w:val="410"/>
          <w:jc w:val="center"/>
        </w:trPr>
        <w:tc>
          <w:tcPr>
            <w:tcW w:w="457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Expected/actual enrollment date(mm/yyyy): </w:t>
            </w:r>
            <w:r>
              <w:rPr>
                <w:color w:val="808080"/>
                <w:u w:color="808080"/>
              </w:rPr>
              <w:t>Click here to enter text.</w:t>
            </w:r>
          </w:p>
        </w:tc>
        <w:tc>
          <w:tcPr>
            <w:tcW w:w="483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Is this a 2 yr. or 4 yr. college?  </w:t>
            </w:r>
            <w:r>
              <w:rPr>
                <w:color w:val="808080"/>
                <w:u w:color="808080"/>
              </w:rPr>
              <w:t>Choose an item.</w:t>
            </w:r>
          </w:p>
        </w:tc>
      </w:tr>
      <w:tr w:rsidR="00047F00">
        <w:tblPrEx>
          <w:shd w:val="clear" w:color="auto" w:fill="CED7E7"/>
        </w:tblPrEx>
        <w:trPr>
          <w:trHeight w:val="4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College GPA (if applicable): </w:t>
            </w:r>
            <w:r>
              <w:rPr>
                <w:color w:val="808080"/>
                <w:u w:color="808080"/>
              </w:rPr>
              <w:t>Click here to enter text.</w:t>
            </w:r>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High School graduation date(mm/yyyy): </w:t>
            </w:r>
            <w:r>
              <w:rPr>
                <w:color w:val="808080"/>
                <w:u w:color="808080"/>
              </w:rPr>
              <w:t>Click 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High School GPA: </w:t>
            </w:r>
            <w:r>
              <w:rPr>
                <w:color w:val="808080"/>
                <w:u w:color="808080"/>
              </w:rPr>
              <w:t>Click here to enter text.</w:t>
            </w:r>
          </w:p>
        </w:tc>
      </w:tr>
      <w:tr w:rsidR="00047F00">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t xml:space="preserve">financial needs statement (all </w:t>
            </w:r>
            <w:r>
              <w:t>applications)</w:t>
            </w:r>
          </w:p>
        </w:tc>
      </w:tr>
      <w:tr w:rsidR="00047F00">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Current employer (if applicable): </w:t>
            </w:r>
            <w:r>
              <w:rPr>
                <w:color w:val="808080"/>
                <w:u w:color="808080"/>
              </w:rPr>
              <w:t>Click here to enter text.</w:t>
            </w:r>
          </w:p>
        </w:tc>
      </w:tr>
      <w:tr w:rsidR="00047F00">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Employer address (if applicable): </w:t>
            </w:r>
            <w:r>
              <w:rPr>
                <w:color w:val="808080"/>
                <w:u w:color="808080"/>
              </w:rPr>
              <w:t>Click here to enter text.</w:t>
            </w:r>
          </w:p>
        </w:tc>
      </w:tr>
      <w:tr w:rsidR="00047F00">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Estimated cost for one year’s tuition and books (do not include room and board) </w:t>
            </w:r>
            <w:r>
              <w:rPr>
                <w:color w:val="808080"/>
                <w:u w:color="808080"/>
              </w:rPr>
              <w:t>Click here to enter text.</w:t>
            </w:r>
          </w:p>
        </w:tc>
      </w:tr>
      <w:tr w:rsidR="00047F00">
        <w:tblPrEx>
          <w:shd w:val="clear" w:color="auto" w:fill="CED7E7"/>
        </w:tblPrEx>
        <w:trPr>
          <w:trHeight w:val="6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Cost percent likely paid by other scholarships or financial aid:    </w:t>
            </w:r>
            <w:r>
              <w:rPr>
                <w:color w:val="808080"/>
                <w:u w:color="808080"/>
              </w:rPr>
              <w:t>Click here to enter text.</w:t>
            </w:r>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Cost percent likely paid by individuals other than you:  </w:t>
            </w:r>
            <w:r>
              <w:rPr>
                <w:color w:val="808080"/>
                <w:u w:color="808080"/>
              </w:rPr>
              <w:t>Click here to enter text.</w:t>
            </w:r>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Cost percent likely paid by </w:t>
            </w:r>
            <w:r>
              <w:rPr>
                <w:rFonts w:ascii="Arial Unicode MS" w:hAnsi="Arial Unicode MS"/>
              </w:rPr>
              <w:br/>
            </w:r>
            <w:r>
              <w:t xml:space="preserve">yourself:   </w:t>
            </w:r>
            <w:r>
              <w:rPr>
                <w:color w:val="808080"/>
                <w:u w:color="808080"/>
              </w:rPr>
              <w:t>Click here to enter text.</w:t>
            </w:r>
          </w:p>
        </w:tc>
      </w:tr>
    </w:tbl>
    <w:p w:rsidR="00047F00" w:rsidRDefault="00047F00">
      <w:pPr>
        <w:pStyle w:val="Body"/>
        <w:widowControl w:val="0"/>
        <w:jc w:val="center"/>
      </w:pPr>
    </w:p>
    <w:p w:rsidR="00047F00" w:rsidRDefault="009B4259">
      <w:pPr>
        <w:pStyle w:val="Body"/>
      </w:pPr>
      <w:r>
        <w:rPr>
          <w:rFonts w:ascii="Arial Unicode MS" w:hAnsi="Arial Unicode MS"/>
          <w:caps/>
        </w:rPr>
        <w:br w:type="page"/>
      </w:r>
    </w:p>
    <w:tbl>
      <w:tblPr>
        <w:tblW w:w="94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4"/>
      </w:tblGrid>
      <w:tr w:rsidR="00047F00">
        <w:trPr>
          <w:trHeight w:val="21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lastRenderedPageBreak/>
              <w:t>Narrativ</w:t>
            </w:r>
            <w:r>
              <w:t>e Statement on educational objectives</w:t>
            </w:r>
          </w:p>
        </w:tc>
      </w:tr>
      <w:tr w:rsidR="00047F00">
        <w:trPr>
          <w:trHeight w:val="61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Please compose an essay of 100-300 words stating your educational objectives, your choice of career, and plans for attaining your goal.  Be sure to include any additional information that is important about your </w:t>
            </w:r>
            <w:r>
              <w:t>circumstances that would be valuable for the committee to know in evaluating the application.  This portion of the application is judged on writing skills and content.</w:t>
            </w:r>
          </w:p>
        </w:tc>
      </w:tr>
      <w:tr w:rsidR="00047F00">
        <w:trPr>
          <w:trHeight w:val="920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47F00" w:rsidRDefault="009B4259">
            <w:pPr>
              <w:pStyle w:val="Body"/>
            </w:pPr>
            <w:r>
              <w:rPr>
                <w:color w:val="808080"/>
                <w:u w:color="808080"/>
              </w:rPr>
              <w:t>Click here to enter text.</w:t>
            </w:r>
          </w:p>
        </w:tc>
      </w:tr>
    </w:tbl>
    <w:p w:rsidR="00047F00" w:rsidRDefault="00047F00">
      <w:pPr>
        <w:pStyle w:val="Body"/>
        <w:widowControl w:val="0"/>
        <w:jc w:val="center"/>
        <w:rPr>
          <w:b/>
          <w:bCs/>
          <w:caps/>
        </w:rPr>
      </w:pPr>
    </w:p>
    <w:p w:rsidR="00047F00" w:rsidRDefault="009B4259">
      <w:pPr>
        <w:pStyle w:val="Body"/>
      </w:pPr>
      <w:r>
        <w:rPr>
          <w:rFonts w:ascii="Arial Unicode MS" w:hAnsi="Arial Unicode MS"/>
          <w:caps/>
        </w:rPr>
        <w:br w:type="page"/>
      </w:r>
    </w:p>
    <w:tbl>
      <w:tblPr>
        <w:tblW w:w="94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7"/>
        <w:gridCol w:w="2547"/>
      </w:tblGrid>
      <w:tr w:rsidR="00047F00">
        <w:trPr>
          <w:trHeight w:val="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lastRenderedPageBreak/>
              <w:t>extra-curricular student and community activities</w:t>
            </w:r>
          </w:p>
        </w:tc>
      </w:tr>
      <w:tr w:rsidR="00047F00">
        <w:trPr>
          <w:trHeight w:val="1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As a </w:t>
            </w:r>
            <w:r>
              <w:t>volunteer organization with a philanthropic emphasis, we place particular value on community service or school volunteer activities.  Please provide some examples of activities, along with the name of the organization and years of service.  List extra-curr</w:t>
            </w:r>
            <w:r>
              <w:t>icular activities in which you have participated during and/or after your high school years.  Also list any other volunteer activities in which you have participated, indicate honors/awards received, office(s) held and years of associated service.</w:t>
            </w:r>
          </w:p>
          <w:p w:rsidR="00047F00" w:rsidRDefault="009B4259">
            <w:pPr>
              <w:pStyle w:val="Body"/>
            </w:pPr>
            <w:r>
              <w:rPr>
                <w:rFonts w:ascii="Arial Unicode MS" w:hAnsi="Arial Unicode MS"/>
              </w:rPr>
              <w:br/>
            </w:r>
            <w:r>
              <w:t>IF NEED</w:t>
            </w:r>
            <w:r>
              <w:t xml:space="preserve">ED – you may create a separate WORD FILE and attach it to the application email.  </w:t>
            </w:r>
          </w:p>
        </w:tc>
      </w:tr>
      <w:tr w:rsidR="00047F00">
        <w:trPr>
          <w:trHeight w:val="10064"/>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47F00" w:rsidRDefault="009B4259">
            <w:pPr>
              <w:pStyle w:val="Body"/>
            </w:pPr>
            <w:r>
              <w:rPr>
                <w:color w:val="808080"/>
                <w:u w:color="808080"/>
              </w:rPr>
              <w:t>Click here to enter text.</w:t>
            </w:r>
          </w:p>
        </w:tc>
      </w:tr>
      <w:tr w:rsidR="00047F00">
        <w:trPr>
          <w:trHeight w:val="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EAF1DD"/>
            <w:tcMar>
              <w:top w:w="80" w:type="dxa"/>
              <w:left w:w="80" w:type="dxa"/>
              <w:bottom w:w="80" w:type="dxa"/>
              <w:right w:w="80" w:type="dxa"/>
            </w:tcMar>
            <w:vAlign w:val="center"/>
          </w:tcPr>
          <w:p w:rsidR="00047F00" w:rsidRDefault="009B4259">
            <w:pPr>
              <w:pStyle w:val="Heading2"/>
            </w:pPr>
            <w:r>
              <w:t>References</w:t>
            </w:r>
          </w:p>
        </w:tc>
      </w:tr>
      <w:tr w:rsidR="00047F00">
        <w:trPr>
          <w:trHeight w:val="4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NOTE: A scanned copy of two letters of recommendation must be included in the email containing the application.  For convenience of </w:t>
            </w:r>
            <w:r>
              <w:t>the reviewers, please provide the names and contact phone numbers of the references below.</w:t>
            </w:r>
          </w:p>
        </w:tc>
      </w:tr>
      <w:tr w:rsidR="00047F00">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Name</w:t>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Phone</w:t>
            </w:r>
          </w:p>
        </w:tc>
      </w:tr>
      <w:tr w:rsidR="00047F00">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rPr>
                <w:color w:val="808080"/>
                <w:u w:color="808080"/>
              </w:rPr>
              <w:lastRenderedPageBreak/>
              <w:t>Click here to enter text.</w:t>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rPr>
                <w:color w:val="808080"/>
                <w:u w:color="808080"/>
              </w:rPr>
              <w:t>Click here to enter text.</w:t>
            </w:r>
          </w:p>
        </w:tc>
      </w:tr>
      <w:tr w:rsidR="00047F00">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rPr>
                <w:color w:val="808080"/>
                <w:u w:color="808080"/>
              </w:rPr>
              <w:t>Click here to enter text.</w:t>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rPr>
                <w:color w:val="808080"/>
                <w:u w:color="808080"/>
              </w:rPr>
              <w:t>Click here to enter text.</w:t>
            </w:r>
          </w:p>
        </w:tc>
      </w:tr>
    </w:tbl>
    <w:p w:rsidR="00047F00" w:rsidRDefault="00047F00">
      <w:pPr>
        <w:pStyle w:val="Body"/>
        <w:widowControl w:val="0"/>
        <w:jc w:val="center"/>
        <w:rPr>
          <w:b/>
          <w:bCs/>
          <w:caps/>
        </w:rPr>
      </w:pPr>
    </w:p>
    <w:p w:rsidR="00047F00" w:rsidRDefault="00047F00">
      <w:pPr>
        <w:pStyle w:val="Body"/>
      </w:pPr>
    </w:p>
    <w:tbl>
      <w:tblPr>
        <w:tblW w:w="94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8"/>
        <w:gridCol w:w="3078"/>
        <w:gridCol w:w="160"/>
        <w:gridCol w:w="270"/>
        <w:gridCol w:w="2548"/>
      </w:tblGrid>
      <w:tr w:rsidR="00047F00">
        <w:trPr>
          <w:trHeight w:val="210"/>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DBE5F1"/>
            <w:tcMar>
              <w:top w:w="80" w:type="dxa"/>
              <w:left w:w="80" w:type="dxa"/>
              <w:bottom w:w="80" w:type="dxa"/>
              <w:right w:w="80" w:type="dxa"/>
            </w:tcMar>
            <w:vAlign w:val="center"/>
          </w:tcPr>
          <w:p w:rsidR="00047F00" w:rsidRDefault="009B4259">
            <w:pPr>
              <w:pStyle w:val="Heading2"/>
            </w:pPr>
            <w:r>
              <w:t>Publicity release</w:t>
            </w:r>
          </w:p>
        </w:tc>
      </w:tr>
      <w:tr w:rsidR="00047F00">
        <w:trPr>
          <w:trHeight w:val="810"/>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As a public relations </w:t>
            </w:r>
            <w:r>
              <w:t xml:space="preserve">opportunity, the GFWC-WI would like the option to publicize the name of the recipients of the GFWC-WI Health Scholarship in the recipient’s local newspaper. Only the name, city, current school name and possibly the intended college/university name will be </w:t>
            </w:r>
            <w:r>
              <w:t>disclosed.  NO FINANCIAL INFORMATION OR PERSONAL INFORMATION will be shared by GFWC-WI.  Complete the section below if you agree to these terms that allow GFWC-WI to issue a press release or to share on social media.</w:t>
            </w:r>
          </w:p>
        </w:tc>
      </w:tr>
      <w:tr w:rsidR="00047F00">
        <w:trPr>
          <w:trHeight w:val="210"/>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Name of applicant’s area newspaper: </w:t>
            </w:r>
            <w:r>
              <w:rPr>
                <w:color w:val="808080"/>
                <w:u w:color="808080"/>
              </w:rPr>
              <w:t>Cl</w:t>
            </w:r>
            <w:r>
              <w:rPr>
                <w:color w:val="808080"/>
                <w:u w:color="808080"/>
              </w:rPr>
              <w:t>ick here to enter text.</w:t>
            </w:r>
          </w:p>
        </w:tc>
      </w:tr>
      <w:tr w:rsidR="00047F00">
        <w:trPr>
          <w:trHeight w:val="210"/>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Newspaper street address: </w:t>
            </w:r>
            <w:r>
              <w:rPr>
                <w:color w:val="808080"/>
                <w:u w:color="808080"/>
              </w:rPr>
              <w:t>Click here to enter text.</w:t>
            </w:r>
          </w:p>
        </w:tc>
      </w:tr>
      <w:tr w:rsidR="00047F00">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City: </w:t>
            </w:r>
            <w:r>
              <w:rPr>
                <w:color w:val="808080"/>
                <w:u w:color="808080"/>
              </w:rPr>
              <w:t>Click here to enter text.</w:t>
            </w:r>
          </w:p>
        </w:tc>
        <w:tc>
          <w:tcPr>
            <w:tcW w:w="307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State: </w:t>
            </w:r>
            <w:r>
              <w:rPr>
                <w:color w:val="808080"/>
                <w:u w:color="808080"/>
              </w:rPr>
              <w:t>Click here to enter text.</w:t>
            </w:r>
          </w:p>
        </w:tc>
        <w:tc>
          <w:tcPr>
            <w:tcW w:w="297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ZIP Code: </w:t>
            </w:r>
            <w:r>
              <w:rPr>
                <w:color w:val="808080"/>
                <w:u w:color="808080"/>
              </w:rPr>
              <w:t>Click here to enter text.</w:t>
            </w:r>
          </w:p>
        </w:tc>
      </w:tr>
      <w:tr w:rsidR="00047F00">
        <w:trPr>
          <w:trHeight w:val="410"/>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rPr>
                <w:b/>
                <w:bCs/>
              </w:rPr>
              <w:t xml:space="preserve">GFWC-WI or its local clubs may post information about </w:t>
            </w:r>
            <w:r>
              <w:rPr>
                <w:rFonts w:ascii="Arial Unicode MS" w:hAnsi="Arial Unicode MS"/>
              </w:rPr>
              <w:br/>
            </w:r>
            <w:r>
              <w:rPr>
                <w:b/>
                <w:bCs/>
              </w:rPr>
              <w:t xml:space="preserve">granted scholarships </w:t>
            </w:r>
            <w:r>
              <w:rPr>
                <w:b/>
                <w:bCs/>
              </w:rPr>
              <w:t>on its website and/or on Facebook</w:t>
            </w:r>
            <w:r>
              <w:t xml:space="preserve">.                     </w:t>
            </w:r>
            <w:r>
              <w:rPr>
                <w:color w:val="808080"/>
                <w:u w:color="808080"/>
              </w:rPr>
              <w:t>Choose an item.</w:t>
            </w:r>
          </w:p>
        </w:tc>
      </w:tr>
      <w:tr w:rsidR="00047F00">
        <w:trPr>
          <w:trHeight w:val="410"/>
          <w:jc w:val="center"/>
        </w:trPr>
        <w:tc>
          <w:tcPr>
            <w:tcW w:w="659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Applicant eSignature:   </w:t>
            </w:r>
            <w:r>
              <w:rPr>
                <w:color w:val="808080"/>
                <w:u w:color="808080"/>
              </w:rPr>
              <w:t>Click here to enter text.</w:t>
            </w:r>
            <w:r>
              <w:rPr>
                <w:rFonts w:ascii="Arial Unicode MS" w:hAnsi="Arial Unicode MS"/>
              </w:rPr>
              <w:br/>
            </w:r>
            <w:r>
              <w:t>(Type full name)</w:t>
            </w:r>
          </w:p>
        </w:tc>
        <w:tc>
          <w:tcPr>
            <w:tcW w:w="281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Date:  </w:t>
            </w:r>
            <w:r>
              <w:rPr>
                <w:color w:val="808080"/>
                <w:u w:color="808080"/>
              </w:rPr>
              <w:t>Click here to enter text.</w:t>
            </w:r>
          </w:p>
        </w:tc>
      </w:tr>
      <w:tr w:rsidR="00047F00">
        <w:trPr>
          <w:trHeight w:val="210"/>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E5B8B7"/>
            <w:tcMar>
              <w:top w:w="80" w:type="dxa"/>
              <w:left w:w="80" w:type="dxa"/>
              <w:bottom w:w="80" w:type="dxa"/>
              <w:right w:w="80" w:type="dxa"/>
            </w:tcMar>
            <w:vAlign w:val="center"/>
          </w:tcPr>
          <w:p w:rsidR="00047F00" w:rsidRDefault="009B4259">
            <w:pPr>
              <w:pStyle w:val="Heading2"/>
            </w:pPr>
            <w:r>
              <w:t>Signatures</w:t>
            </w:r>
          </w:p>
        </w:tc>
      </w:tr>
      <w:tr w:rsidR="00047F00">
        <w:trPr>
          <w:trHeight w:val="416"/>
          <w:jc w:val="center"/>
        </w:trPr>
        <w:tc>
          <w:tcPr>
            <w:tcW w:w="9414"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I certify that all information provided on this application is true and</w:t>
            </w:r>
            <w:r>
              <w:t xml:space="preserve"> correct.</w:t>
            </w:r>
          </w:p>
        </w:tc>
      </w:tr>
      <w:tr w:rsidR="00047F00">
        <w:trPr>
          <w:trHeight w:val="410"/>
          <w:jc w:val="center"/>
        </w:trPr>
        <w:tc>
          <w:tcPr>
            <w:tcW w:w="686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eSignature of applicant:  </w:t>
            </w:r>
            <w:r>
              <w:rPr>
                <w:color w:val="808080"/>
                <w:u w:color="808080"/>
              </w:rPr>
              <w:t>Click here to enter text.</w:t>
            </w:r>
            <w:r>
              <w:rPr>
                <w:rFonts w:ascii="Arial Unicode MS" w:hAnsi="Arial Unicode MS"/>
              </w:rPr>
              <w:br/>
            </w:r>
            <w:r>
              <w:t>(Type full name)</w:t>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Date:  </w:t>
            </w:r>
            <w:r>
              <w:rPr>
                <w:color w:val="808080"/>
                <w:u w:color="808080"/>
              </w:rPr>
              <w:t>Click here to enter text.</w:t>
            </w:r>
          </w:p>
        </w:tc>
      </w:tr>
      <w:tr w:rsidR="00047F00">
        <w:trPr>
          <w:trHeight w:val="370"/>
          <w:jc w:val="center"/>
        </w:trPr>
        <w:tc>
          <w:tcPr>
            <w:tcW w:w="686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eSignature of parent/guardian </w:t>
            </w:r>
            <w:r>
              <w:rPr>
                <w:sz w:val="14"/>
                <w:szCs w:val="14"/>
              </w:rPr>
              <w:t xml:space="preserve">(only if applicant is a minor): </w:t>
            </w:r>
            <w:r>
              <w:rPr>
                <w:color w:val="808080"/>
                <w:u w:color="808080"/>
              </w:rPr>
              <w:t>Click here to enter text.</w:t>
            </w:r>
            <w:r>
              <w:rPr>
                <w:rFonts w:ascii="Arial Unicode MS" w:hAnsi="Arial Unicode MS"/>
                <w:sz w:val="14"/>
                <w:szCs w:val="14"/>
              </w:rPr>
              <w:br/>
            </w:r>
            <w:r>
              <w:rPr>
                <w:sz w:val="14"/>
                <w:szCs w:val="14"/>
              </w:rPr>
              <w:t>(Type full name)</w:t>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Date:  </w:t>
            </w:r>
            <w:r>
              <w:rPr>
                <w:color w:val="808080"/>
                <w:u w:color="808080"/>
              </w:rPr>
              <w:t>Click here to enter text.</w:t>
            </w:r>
          </w:p>
        </w:tc>
      </w:tr>
      <w:tr w:rsidR="00047F00">
        <w:trPr>
          <w:trHeight w:val="410"/>
          <w:jc w:val="center"/>
        </w:trPr>
        <w:tc>
          <w:tcPr>
            <w:tcW w:w="686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Name of </w:t>
            </w:r>
          </w:p>
          <w:p w:rsidR="00047F00" w:rsidRDefault="009B4259">
            <w:pPr>
              <w:pStyle w:val="Body"/>
            </w:pPr>
            <w:r>
              <w:t xml:space="preserve">Sponsoring Club President:  </w:t>
            </w:r>
            <w:r>
              <w:rPr>
                <w:color w:val="808080"/>
                <w:u w:color="808080"/>
              </w:rPr>
              <w:t>Click here to enter text.</w:t>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47F00" w:rsidRDefault="009B4259">
            <w:pPr>
              <w:pStyle w:val="Body"/>
            </w:pPr>
            <w:r>
              <w:t xml:space="preserve">Sponsor Club Name: </w:t>
            </w:r>
            <w:r>
              <w:rPr>
                <w:color w:val="808080"/>
                <w:u w:color="808080"/>
              </w:rPr>
              <w:t>Click here to enter text.</w:t>
            </w:r>
          </w:p>
        </w:tc>
      </w:tr>
    </w:tbl>
    <w:p w:rsidR="00047F00" w:rsidRDefault="00047F00">
      <w:pPr>
        <w:pStyle w:val="Body"/>
        <w:widowControl w:val="0"/>
        <w:jc w:val="center"/>
      </w:pPr>
    </w:p>
    <w:p w:rsidR="00047F00" w:rsidRDefault="00047F00">
      <w:pPr>
        <w:pStyle w:val="Body"/>
      </w:pPr>
    </w:p>
    <w:p w:rsidR="00047F00" w:rsidRDefault="00047F00">
      <w:pPr>
        <w:pStyle w:val="Body"/>
      </w:pPr>
    </w:p>
    <w:p w:rsidR="00047F00" w:rsidRDefault="00047F00">
      <w:pPr>
        <w:pStyle w:val="Body"/>
      </w:pPr>
    </w:p>
    <w:p w:rsidR="00047F00" w:rsidRDefault="00047F00">
      <w:pPr>
        <w:pStyle w:val="Body"/>
      </w:pPr>
    </w:p>
    <w:p w:rsidR="00047F00" w:rsidRDefault="00047F00">
      <w:pPr>
        <w:pStyle w:val="Body"/>
      </w:pPr>
    </w:p>
    <w:p w:rsidR="00047F00" w:rsidRDefault="00047F00">
      <w:pPr>
        <w:pStyle w:val="Body"/>
      </w:pPr>
    </w:p>
    <w:p w:rsidR="00047F00" w:rsidRDefault="00047F00">
      <w:pPr>
        <w:pStyle w:val="Body"/>
      </w:pPr>
    </w:p>
    <w:p w:rsidR="00047F00" w:rsidRDefault="00047F00">
      <w:pPr>
        <w:pStyle w:val="Body"/>
      </w:pPr>
    </w:p>
    <w:p w:rsidR="00047F00" w:rsidRDefault="00047F00">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8"/>
        <w:gridCol w:w="1060"/>
        <w:gridCol w:w="613"/>
        <w:gridCol w:w="269"/>
        <w:gridCol w:w="439"/>
        <w:gridCol w:w="524"/>
        <w:gridCol w:w="1164"/>
        <w:gridCol w:w="1173"/>
        <w:gridCol w:w="1164"/>
        <w:gridCol w:w="1166"/>
      </w:tblGrid>
      <w:tr w:rsidR="00047F00">
        <w:trPr>
          <w:trHeight w:val="220"/>
        </w:trPr>
        <w:tc>
          <w:tcPr>
            <w:tcW w:w="9360" w:type="dxa"/>
            <w:gridSpan w:val="10"/>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jc w:val="center"/>
            </w:pPr>
            <w:r>
              <w:t>Office Use Only</w:t>
            </w:r>
          </w:p>
        </w:tc>
      </w:tr>
      <w:tr w:rsidR="00047F00">
        <w:trPr>
          <w:trHeight w:val="220"/>
        </w:trPr>
        <w:tc>
          <w:tcPr>
            <w:tcW w:w="1788" w:type="dxa"/>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pPr>
            <w:r>
              <w:t>Date Received:</w:t>
            </w:r>
          </w:p>
        </w:tc>
        <w:tc>
          <w:tcPr>
            <w:tcW w:w="2381" w:type="dxa"/>
            <w:gridSpan w:val="4"/>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pPr>
            <w:r>
              <w:t xml:space="preserve">    </w:t>
            </w:r>
            <w:r>
              <w:rPr>
                <w:color w:val="808080"/>
                <w:u w:color="808080"/>
              </w:rPr>
              <w:t>Click here to enter a date.</w:t>
            </w:r>
            <w:r>
              <w:t xml:space="preserve">      </w:t>
            </w:r>
          </w:p>
        </w:tc>
        <w:tc>
          <w:tcPr>
            <w:tcW w:w="5190" w:type="dxa"/>
            <w:gridSpan w:val="5"/>
            <w:tcBorders>
              <w:top w:val="nil"/>
              <w:left w:val="nil"/>
              <w:bottom w:val="nil"/>
              <w:right w:val="nil"/>
            </w:tcBorders>
            <w:shd w:val="clear" w:color="auto" w:fill="auto"/>
            <w:tcMar>
              <w:top w:w="80" w:type="dxa"/>
              <w:left w:w="80" w:type="dxa"/>
              <w:bottom w:w="80" w:type="dxa"/>
              <w:right w:w="80" w:type="dxa"/>
            </w:tcMar>
          </w:tcPr>
          <w:p w:rsidR="00047F00" w:rsidRDefault="00047F00"/>
        </w:tc>
      </w:tr>
      <w:tr w:rsidR="00047F00">
        <w:trPr>
          <w:trHeight w:val="420"/>
        </w:trPr>
        <w:tc>
          <w:tcPr>
            <w:tcW w:w="1788" w:type="dxa"/>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pPr>
            <w:r>
              <w:t>Complete packet by due date:</w:t>
            </w:r>
          </w:p>
        </w:tc>
        <w:tc>
          <w:tcPr>
            <w:tcW w:w="1060" w:type="dxa"/>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pPr>
            <w:r>
              <w:t xml:space="preserve"> </w:t>
            </w:r>
            <w:r>
              <w:rPr>
                <w:rFonts w:ascii="MS Gothic" w:hAnsi="MS Gothic"/>
              </w:rPr>
              <w:t>☐</w:t>
            </w:r>
            <w:r>
              <w:t xml:space="preserve"> Yes</w:t>
            </w:r>
          </w:p>
        </w:tc>
        <w:tc>
          <w:tcPr>
            <w:tcW w:w="882" w:type="dxa"/>
            <w:gridSpan w:val="2"/>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pPr>
            <w:r>
              <w:t xml:space="preserve"> </w:t>
            </w:r>
            <w:r>
              <w:rPr>
                <w:rFonts w:ascii="MS Gothic" w:hAnsi="MS Gothic"/>
              </w:rPr>
              <w:t>☐</w:t>
            </w:r>
            <w:r>
              <w:t xml:space="preserve"> No</w:t>
            </w:r>
          </w:p>
        </w:tc>
        <w:tc>
          <w:tcPr>
            <w:tcW w:w="963" w:type="dxa"/>
            <w:gridSpan w:val="2"/>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1164" w:type="dxa"/>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1173" w:type="dxa"/>
            <w:tcBorders>
              <w:top w:val="nil"/>
              <w:left w:val="nil"/>
              <w:bottom w:val="nil"/>
              <w:right w:val="nil"/>
            </w:tcBorders>
            <w:shd w:val="clear" w:color="auto" w:fill="auto"/>
            <w:tcMar>
              <w:top w:w="80" w:type="dxa"/>
              <w:left w:w="80" w:type="dxa"/>
              <w:bottom w:w="80" w:type="dxa"/>
              <w:right w:w="80" w:type="dxa"/>
            </w:tcMar>
          </w:tcPr>
          <w:p w:rsidR="00047F00" w:rsidRDefault="009B4259">
            <w:pPr>
              <w:pStyle w:val="Body"/>
            </w:pPr>
            <w:r>
              <w:t>App #</w:t>
            </w:r>
          </w:p>
        </w:tc>
        <w:tc>
          <w:tcPr>
            <w:tcW w:w="1164" w:type="dxa"/>
            <w:tcBorders>
              <w:top w:val="nil"/>
              <w:left w:val="nil"/>
              <w:bottom w:val="single" w:sz="4" w:space="0" w:color="000000"/>
              <w:right w:val="nil"/>
            </w:tcBorders>
            <w:shd w:val="clear" w:color="auto" w:fill="auto"/>
            <w:tcMar>
              <w:top w:w="80" w:type="dxa"/>
              <w:left w:w="80" w:type="dxa"/>
              <w:bottom w:w="80" w:type="dxa"/>
              <w:right w:w="80" w:type="dxa"/>
            </w:tcMar>
          </w:tcPr>
          <w:p w:rsidR="00047F00" w:rsidRDefault="00047F00"/>
        </w:tc>
        <w:tc>
          <w:tcPr>
            <w:tcW w:w="1164" w:type="dxa"/>
            <w:tcBorders>
              <w:top w:val="nil"/>
              <w:left w:val="nil"/>
              <w:bottom w:val="nil"/>
              <w:right w:val="nil"/>
            </w:tcBorders>
            <w:shd w:val="clear" w:color="auto" w:fill="auto"/>
            <w:tcMar>
              <w:top w:w="80" w:type="dxa"/>
              <w:left w:w="80" w:type="dxa"/>
              <w:bottom w:w="80" w:type="dxa"/>
              <w:right w:w="80" w:type="dxa"/>
            </w:tcMar>
          </w:tcPr>
          <w:p w:rsidR="00047F00" w:rsidRDefault="00047F00"/>
        </w:tc>
      </w:tr>
      <w:tr w:rsidR="00047F00">
        <w:trPr>
          <w:trHeight w:val="220"/>
        </w:trPr>
        <w:tc>
          <w:tcPr>
            <w:tcW w:w="1788" w:type="dxa"/>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1673" w:type="dxa"/>
            <w:gridSpan w:val="2"/>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269" w:type="dxa"/>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963" w:type="dxa"/>
            <w:gridSpan w:val="2"/>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1164" w:type="dxa"/>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1173" w:type="dxa"/>
            <w:tcBorders>
              <w:top w:val="nil"/>
              <w:left w:val="nil"/>
              <w:bottom w:val="nil"/>
              <w:right w:val="nil"/>
            </w:tcBorders>
            <w:shd w:val="clear" w:color="auto" w:fill="auto"/>
            <w:tcMar>
              <w:top w:w="80" w:type="dxa"/>
              <w:left w:w="80" w:type="dxa"/>
              <w:bottom w:w="80" w:type="dxa"/>
              <w:right w:w="80" w:type="dxa"/>
            </w:tcMar>
          </w:tcPr>
          <w:p w:rsidR="00047F00" w:rsidRDefault="00047F00"/>
        </w:tc>
        <w:tc>
          <w:tcPr>
            <w:tcW w:w="1164" w:type="dxa"/>
            <w:tcBorders>
              <w:top w:val="single" w:sz="4" w:space="0" w:color="000000"/>
              <w:left w:val="nil"/>
              <w:bottom w:val="nil"/>
              <w:right w:val="nil"/>
            </w:tcBorders>
            <w:shd w:val="clear" w:color="auto" w:fill="auto"/>
            <w:tcMar>
              <w:top w:w="80" w:type="dxa"/>
              <w:left w:w="80" w:type="dxa"/>
              <w:bottom w:w="80" w:type="dxa"/>
              <w:right w:w="80" w:type="dxa"/>
            </w:tcMar>
          </w:tcPr>
          <w:p w:rsidR="00047F00" w:rsidRDefault="00047F00"/>
        </w:tc>
        <w:tc>
          <w:tcPr>
            <w:tcW w:w="1164" w:type="dxa"/>
            <w:tcBorders>
              <w:top w:val="nil"/>
              <w:left w:val="nil"/>
              <w:bottom w:val="nil"/>
              <w:right w:val="nil"/>
            </w:tcBorders>
            <w:shd w:val="clear" w:color="auto" w:fill="auto"/>
            <w:tcMar>
              <w:top w:w="80" w:type="dxa"/>
              <w:left w:w="80" w:type="dxa"/>
              <w:bottom w:w="80" w:type="dxa"/>
              <w:right w:w="80" w:type="dxa"/>
            </w:tcMar>
          </w:tcPr>
          <w:p w:rsidR="00047F00" w:rsidRDefault="00047F00"/>
        </w:tc>
      </w:tr>
    </w:tbl>
    <w:p w:rsidR="00047F00" w:rsidRDefault="00047F00">
      <w:pPr>
        <w:pStyle w:val="Body"/>
        <w:widowControl w:val="0"/>
      </w:pPr>
    </w:p>
    <w:sectPr w:rsidR="00047F00">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59" w:rsidRDefault="009B4259">
      <w:r>
        <w:separator/>
      </w:r>
    </w:p>
  </w:endnote>
  <w:endnote w:type="continuationSeparator" w:id="0">
    <w:p w:rsidR="009B4259" w:rsidRDefault="009B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00" w:rsidRDefault="00047F0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59" w:rsidRDefault="009B4259">
      <w:r>
        <w:separator/>
      </w:r>
    </w:p>
  </w:footnote>
  <w:footnote w:type="continuationSeparator" w:id="0">
    <w:p w:rsidR="009B4259" w:rsidRDefault="009B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00" w:rsidRDefault="00047F0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3BC0"/>
    <w:multiLevelType w:val="hybridMultilevel"/>
    <w:tmpl w:val="15C0D08A"/>
    <w:numStyleLink w:val="ImportedStyle1"/>
  </w:abstractNum>
  <w:abstractNum w:abstractNumId="1">
    <w:nsid w:val="5FE940C5"/>
    <w:multiLevelType w:val="hybridMultilevel"/>
    <w:tmpl w:val="15C0D08A"/>
    <w:styleLink w:val="ImportedStyle1"/>
    <w:lvl w:ilvl="0" w:tplc="DE4EF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43A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60434">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104E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A4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067DA">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CF660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A98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20260">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78025C0">
        <w:start w:val="1"/>
        <w:numFmt w:val="decimal"/>
        <w:lvlText w:val="%1."/>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0266EE">
        <w:start w:val="1"/>
        <w:numFmt w:val="lowerLetter"/>
        <w:lvlText w:val="%2."/>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90DA9E">
        <w:start w:val="1"/>
        <w:numFmt w:val="lowerRoman"/>
        <w:lvlText w:val="%3."/>
        <w:lvlJc w:val="left"/>
        <w:pPr>
          <w:ind w:left="207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A094BC">
        <w:start w:val="1"/>
        <w:numFmt w:val="decimal"/>
        <w:lvlText w:val="%4."/>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1811EC">
        <w:start w:val="1"/>
        <w:numFmt w:val="lowerLetter"/>
        <w:lvlText w:val="%5."/>
        <w:lvlJc w:val="left"/>
        <w:pPr>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62A70A">
        <w:start w:val="1"/>
        <w:numFmt w:val="lowerRoman"/>
        <w:lvlText w:val="%6."/>
        <w:lvlJc w:val="left"/>
        <w:pPr>
          <w:ind w:left="423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E28BB2">
        <w:start w:val="1"/>
        <w:numFmt w:val="decimal"/>
        <w:lvlText w:val="%7."/>
        <w:lvlJc w:val="left"/>
        <w:pPr>
          <w:ind w:left="4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5AEC10">
        <w:start w:val="1"/>
        <w:numFmt w:val="lowerLetter"/>
        <w:lvlText w:val="%8."/>
        <w:lvlJc w:val="left"/>
        <w:pPr>
          <w:ind w:left="5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7A32E4">
        <w:start w:val="1"/>
        <w:numFmt w:val="lowerRoman"/>
        <w:lvlText w:val="%9."/>
        <w:lvlJc w:val="left"/>
        <w:pPr>
          <w:ind w:left="6396"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7F00"/>
    <w:rsid w:val="00047F00"/>
    <w:rsid w:val="009B4259"/>
    <w:rsid w:val="00B6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ahoma" w:hAnsi="Tahoma" w:cs="Arial Unicode MS"/>
      <w:color w:val="000000"/>
      <w:sz w:val="16"/>
      <w:szCs w:val="16"/>
      <w:u w:color="000000"/>
    </w:rPr>
  </w:style>
  <w:style w:type="paragraph" w:styleId="ListParagraph">
    <w:name w:val="List Paragraph"/>
    <w:pPr>
      <w:ind w:left="720"/>
    </w:pPr>
    <w:rPr>
      <w:rFonts w:ascii="Tahoma" w:hAnsi="Tahoma" w:cs="Arial Unicode MS"/>
      <w:color w:val="000000"/>
      <w:sz w:val="16"/>
      <w:szCs w:val="16"/>
      <w:u w:color="000000"/>
    </w:rPr>
  </w:style>
  <w:style w:type="numbering" w:customStyle="1" w:styleId="ImportedStyle1">
    <w:name w:val="Imported Style 1"/>
    <w:pPr>
      <w:numPr>
        <w:numId w:val="1"/>
      </w:numPr>
    </w:p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ahoma" w:hAnsi="Tahoma" w:cs="Arial Unicode MS"/>
      <w:color w:val="000000"/>
      <w:sz w:val="16"/>
      <w:szCs w:val="16"/>
      <w:u w:color="000000"/>
    </w:rPr>
  </w:style>
  <w:style w:type="paragraph" w:styleId="ListParagraph">
    <w:name w:val="List Paragraph"/>
    <w:pPr>
      <w:ind w:left="720"/>
    </w:pPr>
    <w:rPr>
      <w:rFonts w:ascii="Tahoma" w:hAnsi="Tahoma" w:cs="Arial Unicode MS"/>
      <w:color w:val="000000"/>
      <w:sz w:val="16"/>
      <w:szCs w:val="16"/>
      <w:u w:color="000000"/>
    </w:rPr>
  </w:style>
  <w:style w:type="numbering" w:customStyle="1" w:styleId="ImportedStyle1">
    <w:name w:val="Imported Style 1"/>
    <w:pPr>
      <w:numPr>
        <w:numId w:val="1"/>
      </w:numPr>
    </w:p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2016-12-27T17:15:00Z</dcterms:created>
  <dcterms:modified xsi:type="dcterms:W3CDTF">2016-12-27T17:15:00Z</dcterms:modified>
</cp:coreProperties>
</file>